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сленица-в-гости-ждёт"/>
    <w:p>
      <w:pPr>
        <w:pStyle w:val="Heading3"/>
      </w:pPr>
      <w:r>
        <w:t xml:space="preserve">Масленица в гости ждёт!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da/53386217_1253261931488924_4818814973805330432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Братеево организовала 9 марта на территории района замечательный праздник Масленицы!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Заходи честной народ!</w:t>
      </w:r>
    </w:p>
    <w:p>
      <w:pPr>
        <w:pStyle w:val="BodyText"/>
      </w:pPr>
      <w:r>
        <w:rPr>
          <w:iCs/>
          <w:i/>
        </w:rPr>
        <w:t xml:space="preserve">Масленица в гости ждёт!</w:t>
      </w:r>
    </w:p>
    <w:p>
      <w:pPr>
        <w:pStyle w:val="BodyText"/>
      </w:pPr>
      <w:r>
        <w:rPr>
          <w:iCs/>
          <w:i/>
        </w:rPr>
        <w:t xml:space="preserve">Вместе зиму провожаем</w:t>
      </w:r>
    </w:p>
    <w:p>
      <w:pPr>
        <w:pStyle w:val="BodyText"/>
      </w:pPr>
      <w:r>
        <w:rPr>
          <w:iCs/>
          <w:i/>
        </w:rPr>
        <w:t xml:space="preserve">Её Чучело сжигаем!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бы зима не сопротивлялась - дни её сочтены! Солнце греет с каждым днем всё теплее и душа требует песен! А какой же праздник без угощения, творческих мастер-классов и подарков? Это был настоящий народный праздник с песнями и танцами, с праздничной едой, играми и забавами. А главное — с широкой душой. Гости поучаствовали в познавательных занятиях, игровых программах, ознакомились с народными традициями проводов зимы и празднования Масленицы.</w:t>
      </w:r>
    </w:p>
    <w:p>
      <w:pPr>
        <w:pStyle w:val="BodyText"/>
      </w:pPr>
      <w:r>
        <w:t xml:space="preserve">Дети с большим воодушевлением участвовали в конкурсах масленичной недели.</w:t>
      </w:r>
    </w:p>
    <w:p>
      <w:pPr>
        <w:pStyle w:val="BodyText"/>
      </w:pPr>
      <w:r>
        <w:t xml:space="preserve">Было очень весело, интересно как детям, так и взрослым! Спасибо Молодежной палате Братеево!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http://brateevo.mos.ru/youth-policy/detail/7946959.html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youth-policy/detail/7946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youth-policy/detail/7946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2024-04-26T12:44:56Z</dcterms:created>
  <dcterms:modified xsi:type="dcterms:W3CDTF">2024-04-26T12:44:56Z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