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паромная-д.9-корп.2"/>
    <w:p>
      <w:pPr>
        <w:pStyle w:val="Heading3"/>
      </w:pPr>
      <w:r>
        <w:t xml:space="preserve">ИЗВЕЩЕНИЕ ул.Паромная, д.9, корп.2,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ИЗВЕЩЕНИЕ ул.Паромная, д.9, корп.2,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http://brateevo.mos.ru/socially-oriented-non-commercial-organizations-/detail/7440242.html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2024-10-14T21:13:49Z</dcterms:created>
  <dcterms:modified xsi:type="dcterms:W3CDTF">2024-10-14T21:13:49Z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