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0ffcebcf20bc75689f93ce1787f4b1955a8d13c"/>
    <w:p>
      <w:pPr>
        <w:pStyle w:val="Heading3"/>
      </w:pPr>
      <w:r>
        <w:t xml:space="preserve">9 ноября 2024г. в нашем клубе прошли соревнования "Первенство Спортивного клуба "Квадрат" по технике кумитэ и ката".</w:t>
      </w:r>
    </w:p>
    <w:p>
      <w:pPr>
        <w:pStyle w:val="FirstParagraph"/>
      </w:pPr>
      <w:r>
        <w:t xml:space="preserve">10.01.2025</w:t>
      </w:r>
    </w:p>
    <w:p>
      <w:pPr>
        <w:pStyle w:val="BodyText"/>
      </w:pPr>
      <w:r>
        <w:t xml:space="preserve">Поздравляем всех победителей и призёров!!!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XRBUKx9uJt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875CAmoQ-iw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-XEO56WsDD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http://brateevo.mos.ru/socially-oriented-non-commercial-organizations-/avtonomnaya-nekommercheskaya-organizatsiya-sportivnyy-klub-kvadrat-/detail/12753277.html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socially-oriented-non-commercial-organizations-/avtonomnaya-nekommercheskaya-organizatsiya-sportivnyy-klub-kvadrat-/detail/12753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socially-oriented-non-commercial-organizations-/avtonomnaya-nekommercheskaya-organizatsiya-sportivnyy-klub-kvadrat-/detail/12753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2025-08-02T13:21:01Z</dcterms:created>
  <dcterms:modified xsi:type="dcterms:W3CDTF">2025-08-02T13:21:01Z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