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32.jpg" ContentType="image/jpeg"/>
  <Override PartName="/word/media/rId29.jpg" ContentType="image/jpeg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54a321fe93a07dd5a85224ecf8bdd8a0e9f9e3a"/>
    <w:p>
      <w:pPr>
        <w:pStyle w:val="Heading3"/>
      </w:pPr>
      <w:r>
        <w:t xml:space="preserve">20 апреля 2024г. прошли внутриклубные соревнования "Первенство "Спортивного клуба "Квадрат" по технике кумитэ и ката"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20 апреля 2024г. прошли внутриклубные соревнования "Первенство "Спортивного клуба "Квадрат" по технике кумитэ и ката".</w:t>
      </w:r>
    </w:p>
    <w:p>
      <w:pPr>
        <w:pStyle w:val="BodyText"/>
      </w:pPr>
      <w:r>
        <w:t xml:space="preserve">Также прошли первые соревнования для младших спортсменов (первый год обучения) от 4 лет!</w:t>
      </w:r>
    </w:p>
    <w:p>
      <w:pPr>
        <w:pStyle w:val="BodyText"/>
      </w:pPr>
      <w:r>
        <w:t xml:space="preserve">Поздравляем спортсменов с успешным выступлением!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znRFYh_QPp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5IbD7JS6A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Kcf2xcc5J9U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Ie0clMOSZnw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CNCtErNaWTY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-dClEAz4lmM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http://brateevo.mos.ru/socially-oriented-non-commercial-organizations-/avtonomnaya-nekommercheskaya-organizatsiya-sportivnyy-klub-kvadrat-/detail/12360062.html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socially-oriented-non-commercial-organizations-/avtonomnaya-nekommercheskaya-organizatsiya-sportivnyy-klub-kvadrat-/detail/12360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socially-oriented-non-commercial-organizations-/avtonomnaya-nekommercheskaya-organizatsiya-sportivnyy-klub-kvadrat-/detail/12360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2025-04-10T01:06:36Z</dcterms:created>
  <dcterms:modified xsi:type="dcterms:W3CDTF">2025-04-10T01:06:36Z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