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11.03.2025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http://brateevo.mos.ru/safety-and-security/the-irs/detail/12851583.html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28515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28515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2025-04-10T00:46:16Z</dcterms:created>
  <dcterms:modified xsi:type="dcterms:W3CDTF">2025-04-10T00:46:16Z</dcterms:modified>
</cp:coreProperties>
</file>

<file path=docProps/custom.xml><?xml version="1.0" encoding="utf-8"?>
<Properties xmlns="http://schemas.openxmlformats.org/officeDocument/2006/custom-properties" xmlns:vt="http://schemas.openxmlformats.org/officeDocument/2006/docPropsVTypes"/>
</file>