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634c6aa606ed11d7290b1f174b93929e758562"/>
    <w:p>
      <w:pPr>
        <w:pStyle w:val="Heading3"/>
      </w:pPr>
      <w:r>
        <w:t xml:space="preserve">Юные спортсмены из Братеева примут участие в третьем туре зимнего чемпионата Москвы по мини-футболу</w:t>
      </w:r>
    </w:p>
    <w:p>
      <w:pPr>
        <w:pStyle w:val="FirstParagraph"/>
      </w:pPr>
      <w:r>
        <w:t xml:space="preserve">15.12.2016</w:t>
      </w:r>
    </w:p>
    <w:p>
      <w:pPr>
        <w:pStyle w:val="DefinitionTerm"/>
      </w:pPr>
      <w:hyperlink r:id="rId20"/>
    </w:p>
    <w:p>
      <w:pPr>
        <w:pStyle w:val="Definition"/>
      </w:pPr>
      <w:r>
        <w:t xml:space="preserve">Юные спортсмены из района Братеево примут участие в третьем туре зимней части Чемпионата детской юношеской лиги по мини-футболу. Об этом сообщили организаторы соревнований. </w:t>
      </w:r>
    </w:p>
    <w:p>
      <w:pPr>
        <w:pStyle w:val="FirstParagraph"/>
      </w:pPr>
      <w:r>
        <w:br/>
      </w:r>
      <w:r>
        <w:t xml:space="preserve">В субботу, 17 декабря, состоятся игры, в которых примут участие 4 команды разных возрастных групп. Сначала юниоры Братеева 2009 года рождения сыграют с одноклубниками на год младше из «Братеево-МФЛ». Начало матча в 13:00. Затем с ребятами из «Форварда-Ватутники» сразится команда «МФЛ Братеево-2009». Игра начнется в 13:50.</w:t>
      </w:r>
      <w:r>
        <w:br/>
      </w:r>
      <w:r>
        <w:br/>
      </w:r>
      <w:r>
        <w:t xml:space="preserve">В 17:10 братеевцы 2002 года рождения примут участие в матче со сверстниками из «Адмирала-ВМФ».</w:t>
      </w:r>
      <w:r>
        <w:br/>
      </w:r>
      <w:r>
        <w:br/>
      </w:r>
      <w:r>
        <w:t xml:space="preserve">Добавим, что игры тура состоятся в Московском колледже железнодорожного транспорта по адресу: ул. Люблинская, д. 88.</w:t>
      </w:r>
    </w:p>
    <w:p>
      <w:pPr>
        <w:pStyle w:val="BodyText"/>
      </w:pPr>
      <w:r>
        <w:t xml:space="preserve">Фото:</w:t>
      </w:r>
      <w:r>
        <w:t xml:space="preserve"> </w:t>
      </w:r>
      <w:hyperlink r:id="rId21">
        <w:r>
          <w:rPr>
            <w:rStyle w:val="Hyperlink"/>
          </w:rPr>
          <w:t xml:space="preserve">СК «МФЛ "Братево»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http://brateevo.mos.ru/presscenter/news/detail/4443470.html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news/detail/4443470.html" TargetMode="External" /><Relationship Type="http://schemas.openxmlformats.org/officeDocument/2006/relationships/hyperlink" Id="rId20" Target="http://gazeta-brateevo.ru/wp-content/uploads/2016/12/4r8wcRB_2qY.jpg" TargetMode="External" /><Relationship Type="http://schemas.openxmlformats.org/officeDocument/2006/relationships/hyperlink" Id="rId21" Target="https://vk.com/sk_mfl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news/detail/4443470.html" TargetMode="External" /><Relationship Type="http://schemas.openxmlformats.org/officeDocument/2006/relationships/hyperlink" Id="rId20" Target="http://gazeta-brateevo.ru/wp-content/uploads/2016/12/4r8wcRB_2qY.jpg" TargetMode="External" /><Relationship Type="http://schemas.openxmlformats.org/officeDocument/2006/relationships/hyperlink" Id="rId21" Target="https://vk.com/sk_mfl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2024-08-06T20:23:02Z</dcterms:created>
  <dcterms:modified xsi:type="dcterms:W3CDTF">2024-08-06T20:23:02Z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