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58cd59d1c30a6df68f9f3248c3421c8449232a"/>
    <w:p>
      <w:pPr>
        <w:pStyle w:val="Heading3"/>
      </w:pPr>
      <w:r>
        <w:t xml:space="preserve">Лучшие городские парки для лыжных прогулок</w:t>
      </w:r>
    </w:p>
    <w:p>
      <w:pPr>
        <w:pStyle w:val="FirstParagraph"/>
      </w:pPr>
      <w:r>
        <w:t xml:space="preserve">10.02.2021</w:t>
      </w:r>
    </w:p>
    <w:p>
      <w:pPr>
        <w:pStyle w:val="BodyText"/>
      </w:pPr>
      <w:r>
        <w:t xml:space="preserve">С наступлением снежной погоды в 26 парках Москвы открылись лыжные трассы. Всего в городских зонах отдыха работают более 60 трасс для любителей и тех, кто мастерски катается на лыжах. Протяженность дистанций — от 300 метров до 12 километров. Предлагаем вам оценить лыжные маршруты и выбрать лучшие из них в этом сезоне!</w:t>
      </w:r>
    </w:p>
    <w:p>
      <w:pPr>
        <w:pStyle w:val="BodyText"/>
      </w:pPr>
      <w:r>
        <w:rPr>
          <w:bCs/>
          <w:b/>
        </w:rPr>
        <w:t xml:space="preserve">В каких парках, на ваш взгляд, самые живописные маршруты для прогулок на лыжах?</w:t>
      </w:r>
    </w:p>
    <w:bookmarkEnd w:id="20"/>
    <w:bookmarkStart w:id="23" w:name="Xb7ec229692727a41e0b12ac3b63e1c2ae4c60ff"/>
    <w:p>
      <w:pPr>
        <w:pStyle w:val="Heading2"/>
      </w:pPr>
      <w:r>
        <w:t xml:space="preserve">В десяти парках вместе с трассами открылись и пункты проката оборудования. Это удобно! Не надо возить лыжи и палки по городу: можно взять их в аренду. Предлагаем вам оценить удобство проката лыжного оборудования в городских зонах отдыха.</w:t>
      </w:r>
    </w:p>
    <w:p>
      <w:pPr>
        <w:pStyle w:val="FirstParagraph"/>
      </w:pPr>
    </w:p>
    <w:p>
      <w:pPr>
        <w:pStyle w:val="BodyText"/>
      </w:pPr>
      <w:r>
        <w:rPr>
          <w:bCs/>
          <w:b/>
        </w:rPr>
        <w:t xml:space="preserve">Выберите парк, в котором вы хотите оценить пункт проката лыжного оборудования.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http://brateevo.mos.ru/presscenter/active-citizen/detail/9706862.html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presscenter/active-citizen/detail/970686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presscenter/active-citizen/detail/970686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2023-07-19T03:06:16Z</dcterms:created>
  <dcterms:modified xsi:type="dcterms:W3CDTF">2023-07-19T03:06:16Z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