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8f4d7362d023ee364798776af3a75d293cbe9"/>
    <w:p>
      <w:pPr>
        <w:pStyle w:val="Heading3"/>
      </w:pPr>
      <w:r>
        <w:t xml:space="preserve">«Московские мастера»: в столице определят лучших специалистов по охране труда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В городе стартует конкурс профессионального мастерства «Московские мастера» по профессии «Специалист по охране труда» среди работников организаций столицы.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«Московские мастера» — ежегодный городской конкурс для тех, кто делает город лучше каждый день. С 2012 года мы проводим конкурс профессионального мастерства среди специалистов по охране труда. Для многих участие в нем становится трамплином для профессионального и карьерного роста, позволяет освоить новые технологии, обменяться накопленным опытом с коллегами. Десять лучших участников финального этапа смогут побороться за победу во Всероссийском конкурсе «Лучший специалист по охране труда», —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, начальник Отдела государственного управления охраной труда Департамента труда и социальной защиты населения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Испытать себя смогут специалисты любой организации города Москвы. Состязание пройдет в два этапа: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   Отборочный - среди специалистов организаций города, специалистов подведомственных организаций органов исполнительной власти города Москвы</w:t>
      </w:r>
      <w:r>
        <w:br/>
      </w:r>
      <w:r>
        <w:t xml:space="preserve">и специалистов-самовыдвиженцев;</w:t>
      </w:r>
    </w:p>
    <w:p>
      <w:pPr>
        <w:pStyle w:val="BodyText"/>
      </w:pPr>
      <w:r>
        <w:t xml:space="preserve">2.   Финальный (межотраслевой).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Отборочный этап проводят отраслевые и территориальные органы исполнительной власти города среди специалистов подведомственных организаций органов исполнительной власти и других организаций города. Порядок проведения при этом устанавливает соответствующий орган исполнительной власти. Решение о проведении отборочного этапа направляется в Департамент до 31 марта, а до 30 мая — протокол и сведения о победителях и призерах этапа.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Отборочный этап среди специалистов-самовыдвиженцев по традиции проведет Департамент труда и социальной защиты населения города Москвы. Для участия специалисту-самовыдвиженцу необходимо до 15 апреля направить заявку 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mcot@social.mos.ru</w:t>
        </w:r>
      </w:hyperlink>
      <w:r>
        <w:t xml:space="preserve"> </w:t>
      </w:r>
      <w:r>
        <w:t xml:space="preserve">c темой: «Заявка на отборочный этап  конкурса “Московские мастера” среди специалистов-самовыдвиженцев».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Победители предварительных этапов примут участие в финале, который пройдет 4 июля в Ситуационном центре Правительства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Финальное соревнование состоит из трех ступеней. На первой специалисты продемонстрируют теоретические знания в области охраны труда. Вторая ступень – проверка знания алгоритма оказания первой помощи на практике. Третья ступень – викторина. Награждение победителей пройдет в период празднования Дня города.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 профессионального мастерства способствует распространению и внедрению в производственный процесс новых приёмов и практик в области охраны труда, повышению профессиональных компетенций действующих специалистов отрасли, а также развивает общую культуру безопасного труда.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Организаторами мероприятия являются Департамент труда и социальной защиты населения города Москвы, Московский городской центр условий и охраны труда, Московская Федерация профсоюзов и Московская Конфедерация промышленников и предпринимателей (работодателей).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http://brateevo.mos.ru/occupational/detail/12855002.html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occupational/detail/12855002.html" TargetMode="External" /><Relationship Type="http://schemas.openxmlformats.org/officeDocument/2006/relationships/hyperlink" Id="rId20" Target="mailto:mcot@social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occupational/detail/12855002.html" TargetMode="External" /><Relationship Type="http://schemas.openxmlformats.org/officeDocument/2006/relationships/hyperlink" Id="rId20" Target="mailto:mcot@social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2025-04-10T00:02:40Z</dcterms:created>
  <dcterms:modified xsi:type="dcterms:W3CDTF">2025-04-10T00:02:40Z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