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af3afc4c204669a27b6f8192d352feb3043f8b"/>
    <w:p>
      <w:pPr>
        <w:pStyle w:val="Heading3"/>
      </w:pPr>
      <w:r>
        <w:t xml:space="preserve">Как создать модный бренд: московских предпринимателей приглашают на обучение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t xml:space="preserve">Слушатели узнают, как зарегистрировать товарный знак, рассчитать бюджет, сформировать ассортиментную матрицу и многое другое.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3 по 5 июля </w:t>
      </w:r>
      <w:hyperlink r:id="rId20">
        <w:r>
          <w:rPr>
            <w:rStyle w:val="Hyperlink"/>
          </w:rPr>
          <w:t xml:space="preserve">ГБУ «Малый бизнес Москвы» (МБМ)</w:t>
        </w:r>
      </w:hyperlink>
      <w:r>
        <w:t xml:space="preserve"> проведет онлайн-курс для предпринимателей в сфере моды «Вывод фешен-бренда на рынок. От создания идеи до первых продаж».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программе три бесплатных вебинара, которые будут проходить с 13:00 до 14:30. Для участия потребуется регистрация на портале МБМ.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Первый вебинар </w:t>
      </w:r>
      <w:hyperlink r:id="rId21">
        <w:r>
          <w:rPr>
            <w:rStyle w:val="Hyperlink"/>
          </w:rPr>
          <w:t xml:space="preserve">«Когда сильно хочется свой бренд. Первые шаги»</w:t>
        </w:r>
      </w:hyperlink>
      <w:r>
        <w:t xml:space="preserve"> состоится 3 июля. Предпринимателям расскажут, с чего начинать создание своего бренда в сфере моды, как зарегистрировать товарный знак, рассчитать бюджет, сформировать ассортиментную матрицу и организовать производство.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Встреча на тему </w:t>
      </w:r>
      <w:hyperlink r:id="rId22">
        <w:r>
          <w:rPr>
            <w:rStyle w:val="Hyperlink"/>
          </w:rPr>
          <w:t xml:space="preserve">«Тестирование гипотез, анализ рынка и все маркетинговые инструменты»</w:t>
        </w:r>
      </w:hyperlink>
      <w:r>
        <w:t xml:space="preserve"> запланирована на 4 июля. Слушатели узнают, как определить конкурентов, а также протестировать гипотезы по цене и ассортименту. Им объяснят, как изучать потребности клиента и определять каналы продвижения бренда.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5 июля на вебинаре </w:t>
      </w:r>
      <w:hyperlink r:id="rId23">
        <w:r>
          <w:rPr>
            <w:rStyle w:val="Hyperlink"/>
          </w:rPr>
          <w:t xml:space="preserve">«Создание коллекции, управление ассортиментом, настраивание каналов продаж»</w:t>
        </w:r>
      </w:hyperlink>
      <w:r>
        <w:t xml:space="preserve"> эксперт расскажет о нюансах разработки лекал, тонкостях ценообразования и управления ассортиментом, а также проанализирует различные каналы продаж.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модной индустрии столицы работают около 11 тысяч субъектов малого и среднего предпринимательства. Это дизайнеры, а также производители одежды, сумок, галантереи, обуви. Представителям отрасли доступны различные финансовые и нефинансовые меры поддержки, в том числе бесплатное бизнес-обучение.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бизнесменов осуществляется в рамках реализации национального проекта </w:t>
      </w:r>
      <w:hyperlink r:id="rId2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инициативы».</w:t>
        </w:r>
      </w:hyperlink>
      <w:r>
        <w:t xml:space="preserve"> Подробнее о национальных проектах, реализуемых в городе, можно </w:t>
      </w:r>
      <w:hyperlink r:id="rId25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МБМ проводит бесплатные образовательные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 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 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http://brateevo.mos.ru/economy-and-consumer-market/detail/12458757.html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economy-and-consumer-market/detail/12458757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onlayn-kurs-vyvod-feshn-brenda-na-rynok-ot-sozdaniya-idei-do-pervykh-prodazh-vebinar-1-kogda-silno-khochetsya-svoy-brend-pervye-shagi-_9160527" TargetMode="External" /><Relationship Type="http://schemas.openxmlformats.org/officeDocument/2006/relationships/hyperlink" Id="rId22" Target="https://mbm.mos.ru/education/obuchayushchiye-meropriyatiya/onlayn-kurs-vyvod-feshn-brenda-na-rynok-ot-sozdaniya-idei-do-pervykh-prodazh-vebinar-2-testirovanie-gipotez-analiz-rynka-i-vse-marketingovye-instrumenty-_9160546" TargetMode="External" /><Relationship Type="http://schemas.openxmlformats.org/officeDocument/2006/relationships/hyperlink" Id="rId23" Target="https://mbm.mos.ru/education/obuchayushchiye-meropriyatiya/onlayn-kurs-vyvod-feshn-brenda-na-rynok-ot-sozdaniya-idei-do-pervykh-prodazh-vebinar-3-sozdanie-kollektsii-upravlenie-assortimentom-nastraivanie-kanalov-prodazh-_9160556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economy-and-consumer-market/detail/12458757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onlayn-kurs-vyvod-feshn-brenda-na-rynok-ot-sozdaniya-idei-do-pervykh-prodazh-vebinar-1-kogda-silno-khochetsya-svoy-brend-pervye-shagi-_9160527" TargetMode="External" /><Relationship Type="http://schemas.openxmlformats.org/officeDocument/2006/relationships/hyperlink" Id="rId22" Target="https://mbm.mos.ru/education/obuchayushchiye-meropriyatiya/onlayn-kurs-vyvod-feshn-brenda-na-rynok-ot-sozdaniya-idei-do-pervykh-prodazh-vebinar-2-testirovanie-gipotez-analiz-rynka-i-vse-marketingovye-instrumenty-_9160546" TargetMode="External" /><Relationship Type="http://schemas.openxmlformats.org/officeDocument/2006/relationships/hyperlink" Id="rId23" Target="https://mbm.mos.ru/education/obuchayushchiye-meropriyatiya/onlayn-kurs-vyvod-feshn-brenda-na-rynok-ot-sozdaniya-idei-do-pervykh-prodazh-vebinar-3-sozdanie-kollektsii-upravlenie-assortimentom-nastraivanie-kanalov-prodazh-_9160556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2025-01-31T04:57:51Z</dcterms:created>
  <dcterms:modified xsi:type="dcterms:W3CDTF">2025-01-31T04:57:51Z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