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f00458a2f6b39ae472e356068738479427e50"/>
    <w:p>
      <w:pPr>
        <w:pStyle w:val="Heading3"/>
      </w:pPr>
      <w:r>
        <w:t xml:space="preserve">СОСТАВ Комиссии по делам несовершеннолетних и защите их прав района Братеево города Москвы (декабрь 2019)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rPr>
          <w:bCs/>
          <w:b/>
        </w:rPr>
        <w:t xml:space="preserve">Комиссии по делам несовершеннолетних и защите их прав</w:t>
      </w:r>
    </w:p>
    <w:p>
      <w:pPr>
        <w:pStyle w:val="BodyText"/>
      </w:pPr>
      <w:r>
        <w:rPr>
          <w:bCs/>
          <w:b/>
        </w:rPr>
        <w:t xml:space="preserve">района Братеево города Москвы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Председатель КДН и ЗП:</w:t>
            </w:r>
          </w:p>
          <w:p>
            <w:pPr>
              <w:jc w:val="left"/>
            </w:pPr>
            <w:r>
              <w:t xml:space="preserve">Воробьев Александр  Алексеевич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председателя:</w:t>
            </w:r>
          </w:p>
          <w:p>
            <w:pPr>
              <w:jc w:val="left"/>
            </w:pPr>
            <w:r>
              <w:t xml:space="preserve">Меренков Вячеслав Олегович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  <w:p>
            <w:pPr>
              <w:jc w:val="left"/>
            </w:pPr>
            <w:r>
              <w:t xml:space="preserve">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секретарь:</w:t>
            </w:r>
          </w:p>
          <w:p>
            <w:pPr>
              <w:jc w:val="left"/>
            </w:pPr>
            <w:r>
              <w:t xml:space="preserve">Юдакова Елена Владимировна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Главный специалист КДН и ЗП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Харченко Кристина Андреевна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Ведущий специалист (инспектор)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Чивилева Наталья Петровна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социальной защиты населения района Братеево ЮАО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Ещенко Наталья Валентиновна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Начальник ОДН ОМВД России по району Братеево г.Москвы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Ткаченко Лариса Сергеевна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Консультант юридической службы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Магомедханова</w:t>
            </w:r>
          </w:p>
          <w:p>
            <w:pPr>
              <w:jc w:val="left"/>
            </w:pPr>
            <w:r>
              <w:t xml:space="preserve">Наида Шамсуденовна</w:t>
            </w:r>
          </w:p>
        </w:tc>
        <w:tc>
          <w:tcPr/>
          <w:p>
            <w:pPr>
              <w:jc w:val="left"/>
            </w:pPr>
            <w:r>
              <w:t xml:space="preserve">Специалист по социально-воспитательной работе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Горлова Галина Владимировна</w:t>
            </w:r>
          </w:p>
        </w:tc>
        <w:tc>
          <w:tcPr/>
          <w:p>
            <w:pPr>
              <w:jc w:val="left"/>
            </w:pPr>
            <w:r>
              <w:t xml:space="preserve">Специалист по социальной работе филиала № 6 (НД № 6) ГБУЗ «МНПЦ наркологии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Хорев Вадим Сергеевич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Главный специалист ГБУ «ЦФКиС</w:t>
            </w:r>
          </w:p>
          <w:p>
            <w:pPr>
              <w:jc w:val="left"/>
            </w:pPr>
            <w:r>
              <w:t xml:space="preserve">ЮАО города Москвы»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Иванова Виктория Александровна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Заведующая ОРПСНиСС </w:t>
            </w:r>
          </w:p>
          <w:p>
            <w:pPr>
              <w:jc w:val="left"/>
            </w:pPr>
            <w:r>
              <w:t xml:space="preserve">ГБУ ЦПСиД «Планета Семьи»</w:t>
            </w:r>
          </w:p>
        </w:tc>
      </w:tr>
      <w:tr>
        <w:tc>
          <w:tcPr/>
          <w:p>
            <w:pPr>
              <w:jc w:val="left"/>
            </w:pPr>
            <w:r>
              <w:t xml:space="preserve">Горина Елена Сергеевна</w:t>
            </w:r>
          </w:p>
        </w:tc>
        <w:tc>
          <w:tcPr/>
          <w:p>
            <w:pPr>
              <w:jc w:val="left"/>
            </w:pPr>
            <w:r>
              <w:t xml:space="preserve">Инспектор Отдела трудоустройства «Царицынский » ГКУ ЦЗН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Домовцова Марина Николаевна</w:t>
            </w:r>
          </w:p>
        </w:tc>
        <w:tc>
          <w:tcPr/>
          <w:p>
            <w:pPr>
              <w:jc w:val="left"/>
            </w:pPr>
            <w:r>
              <w:t xml:space="preserve">Старшая медицинская сестра педиатрического отделения</w:t>
            </w:r>
          </w:p>
          <w:p>
            <w:pPr>
              <w:jc w:val="left"/>
            </w:pPr>
            <w:r>
              <w:t xml:space="preserve">ГБУЗ «ДГП № 145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Строкулева Елена Валентиновна</w:t>
            </w:r>
          </w:p>
        </w:tc>
        <w:tc>
          <w:tcPr/>
          <w:p>
            <w:pPr>
              <w:jc w:val="left"/>
            </w:pPr>
            <w:r>
              <w:t xml:space="preserve">Старшая медицинская сестра педиатрического отделения</w:t>
            </w:r>
          </w:p>
          <w:p>
            <w:pPr>
              <w:jc w:val="left"/>
            </w:pPr>
            <w:r>
              <w:t xml:space="preserve">ГБУЗ «ДГП № 145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Силаков Алексей Николаевич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1 РОНПР Управления по ЮАО Главного управления МЧС России по г.Москве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Козлова Полина Алексеевна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Социальный педагог ГБОУ Школа</w:t>
            </w:r>
          </w:p>
          <w:p>
            <w:pPr>
              <w:jc w:val="left"/>
            </w:pPr>
            <w:r>
              <w:t xml:space="preserve">№ 1034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http://brateevo.mos.ru/Сommission-on-affairs-of-minors-and-protection-of-their-rights/detail/8551070.html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8551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8551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2025-04-10T03:47:18Z</dcterms:created>
  <dcterms:modified xsi:type="dcterms:W3CDTF">2025-04-10T03:47:18Z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