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06.12.2024</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 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p>
    <w:p>
      <w:pPr>
        <w:pStyle w:val="BodyText"/>
      </w:pP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p>
    <w:p>
      <w:pPr>
        <w:pStyle w:val="BodyText"/>
      </w:pP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p>
    <w:p>
      <w:pPr>
        <w:pStyle w:val="BodyText"/>
      </w:pP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p>
    <w:p>
      <w:pPr>
        <w:pStyle w:val="BodyText"/>
      </w:pP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p>
    <w:p>
      <w:pPr>
        <w:pStyle w:val="BodyText"/>
      </w:pP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p>
    <w:p>
      <w:pPr>
        <w:pStyle w:val="BodyText"/>
      </w:pP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p>
    <w:p>
      <w:pPr>
        <w:pStyle w:val="BodyText"/>
      </w:pP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p>
    <w:p>
      <w:pPr>
        <w:pStyle w:val="BodyText"/>
      </w:pP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p>
    <w:p>
      <w:pPr>
        <w:pStyle w:val="BodyText"/>
      </w:pP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p>
    <w:p>
      <w:pPr>
        <w:pStyle w:val="BodyText"/>
      </w:pPr>
      <w:r>
        <w:t xml:space="preserve">- создавать самоуправляемые общественные образования в местах компактного проживания национальных и этнических групп;</w:t>
      </w:r>
    </w:p>
    <w:p>
      <w:pPr>
        <w:pStyle w:val="BodyText"/>
      </w:pP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p>
    <w:p>
      <w:pPr>
        <w:pStyle w:val="BodyText"/>
      </w:pPr>
      <w:r>
        <w:t xml:space="preserve">- получать поддержку со стороны органов государственной власти;</w:t>
      </w:r>
    </w:p>
    <w:p>
      <w:pPr>
        <w:pStyle w:val="BodyText"/>
      </w:pP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p>
    <w:p>
      <w:pPr>
        <w:pStyle w:val="BodyText"/>
      </w:pP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p>
    <w:p>
      <w:pPr>
        <w:pStyle w:val="BodyText"/>
      </w:pP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p>
    <w:p>
      <w:pPr>
        <w:pStyle w:val="BodyText"/>
      </w:pPr>
      <w:r>
        <w:t xml:space="preserve">- участвовать в культурном сотрудничестве народов, этнических и религиозных общин, отправлять религиозные обряды;</w:t>
      </w:r>
    </w:p>
    <w:p>
      <w:pPr>
        <w:pStyle w:val="BodyText"/>
      </w:pP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p>
    <w:p>
      <w:pPr>
        <w:pStyle w:val="BodyText"/>
      </w:pP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p>
    <w:p>
      <w:pPr>
        <w:pStyle w:val="BodyText"/>
      </w:pP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 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bookmarkStart w:id="20" w:name="ter16"/>
      <w:bookmarkEnd w:id="20"/>
      <w:bookmarkStart w:id="21" w:name="ter18"/>
      <w:bookmarkEnd w:id="21"/>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 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p>
    <w:p>
      <w:pPr>
        <w:pStyle w:val="BodyText"/>
      </w:pP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p>
    <w:p>
      <w:pPr>
        <w:pStyle w:val="BodyText"/>
      </w:pP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p>
    <w:p>
      <w:pPr>
        <w:pStyle w:val="BodyText"/>
      </w:pP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bookmarkStart w:id="22" w:name="ter19"/>
      <w:bookmarkEnd w:id="22"/>
      <w:bookmarkStart w:id="23" w:name="ter20"/>
      <w:bookmarkEnd w:id="23"/>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 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bookmarkStart w:id="24" w:name="ter22"/>
      <w:bookmarkEnd w:id="24"/>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p>
    <w:p>
      <w:pPr>
        <w:pStyle w:val="BodyText"/>
      </w:pP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t xml:space="preserve">Адрес страницы:</w:t>
      </w:r>
      <w:r>
        <w:t xml:space="preserve"> </w:t>
      </w:r>
      <w:hyperlink r:id="rId25">
        <w:r>
          <w:rPr>
            <w:rStyle w:val="Hyperlink"/>
          </w:rPr>
          <w:t xml:space="preserve">http://brateevo.mos.ru/anti-terrorism-security/the-national-anti-terrorist-committee-of-the-russian-federation-informs/performances-and-interviews/detail/12705244.html</w:t>
        </w:r>
      </w:hyperlink>
    </w:p>
    <w:p>
      <w:pPr>
        <w:pStyle w:val="BodyText"/>
      </w:pPr>
      <w:hyperlink r:id="rId26">
        <w:r>
          <w:rPr>
            <w:rStyle w:val="Hyperlink"/>
          </w:rPr>
          <w:t xml:space="preserve">Управа района Братеево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brateevo.mos.ru" TargetMode="External" /><Relationship Type="http://schemas.openxmlformats.org/officeDocument/2006/relationships/hyperlink" Id="rId25" Target="http://brateevo.mos.ru/anti-terrorism-security/the-national-anti-terrorist-committee-of-the-russian-federation-informs/performances-and-interviews/detail/12705244.html" TargetMode="External" /></Relationships>
</file>

<file path=word/_rels/footnotes.xml.rels><?xml version="1.0" encoding="UTF-8"?><Relationships xmlns="http://schemas.openxmlformats.org/package/2006/relationships"><Relationship Type="http://schemas.openxmlformats.org/officeDocument/2006/relationships/hyperlink" Id="rId26" Target="http://brateevo.mos.ru" TargetMode="External" /><Relationship Type="http://schemas.openxmlformats.org/officeDocument/2006/relationships/hyperlink" Id="rId25" Target="http://brateevo.mos.ru/anti-terrorism-security/the-national-anti-terrorist-committee-of-the-russian-federation-informs/performances-and-interviews/detail/127052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2025-04-10T03:21:54Z</dcterms:created>
  <dcterms:modified xsi:type="dcterms:W3CDTF">2025-04-10T03:21:54Z</dcterms:modified>
</cp:coreProperties>
</file>

<file path=docProps/custom.xml><?xml version="1.0" encoding="utf-8"?>
<Properties xmlns="http://schemas.openxmlformats.org/officeDocument/2006/custom-properties" xmlns:vt="http://schemas.openxmlformats.org/officeDocument/2006/docPropsVTypes"/>
</file>